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8C3" w:rsidRDefault="007248C3" w:rsidP="007248C3">
      <w:pPr>
        <w:tabs>
          <w:tab w:val="left" w:pos="5954"/>
        </w:tabs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7248C3" w:rsidRDefault="007248C3" w:rsidP="007248C3">
      <w:pPr>
        <w:ind w:left="5812"/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</w:t>
      </w:r>
      <w:r>
        <w:rPr>
          <w:sz w:val="24"/>
          <w:szCs w:val="24"/>
          <w:lang w:eastAsia="uk-UA"/>
        </w:rPr>
        <w:t>Рішенням</w:t>
      </w:r>
      <w:r>
        <w:rPr>
          <w:sz w:val="24"/>
          <w:szCs w:val="24"/>
          <w:lang w:val="ru-RU" w:eastAsia="uk-UA"/>
        </w:rPr>
        <w:t xml:space="preserve"> </w:t>
      </w:r>
      <w:r>
        <w:rPr>
          <w:noProof/>
          <w:sz w:val="24"/>
          <w:szCs w:val="24"/>
        </w:rPr>
        <w:t>61 сесії</w:t>
      </w:r>
    </w:p>
    <w:p w:rsidR="007248C3" w:rsidRDefault="007248C3" w:rsidP="007248C3">
      <w:pPr>
        <w:ind w:left="5812"/>
        <w:jc w:val="left"/>
        <w:rPr>
          <w:sz w:val="24"/>
          <w:szCs w:val="24"/>
          <w:lang w:val="ru-RU" w:eastAsia="uk-UA"/>
        </w:rPr>
      </w:pPr>
      <w:r>
        <w:rPr>
          <w:sz w:val="24"/>
          <w:szCs w:val="24"/>
          <w:lang w:eastAsia="uk-UA"/>
        </w:rPr>
        <w:t xml:space="preserve">   Кремінської міської ради </w:t>
      </w:r>
    </w:p>
    <w:p w:rsidR="007248C3" w:rsidRDefault="007248C3" w:rsidP="007248C3">
      <w:pPr>
        <w:ind w:left="5812"/>
        <w:jc w:val="left"/>
        <w:rPr>
          <w:sz w:val="24"/>
          <w:szCs w:val="24"/>
          <w:lang w:val="ru-RU" w:eastAsia="uk-UA"/>
        </w:rPr>
      </w:pPr>
      <w:r>
        <w:rPr>
          <w:noProof/>
          <w:sz w:val="24"/>
          <w:szCs w:val="24"/>
          <w:lang w:val="ru-RU"/>
        </w:rPr>
        <w:t xml:space="preserve">   </w:t>
      </w:r>
      <w:r>
        <w:rPr>
          <w:noProof/>
          <w:sz w:val="24"/>
          <w:szCs w:val="24"/>
        </w:rPr>
        <w:t>7 скликання</w:t>
      </w:r>
      <w:r>
        <w:rPr>
          <w:noProof/>
          <w:sz w:val="24"/>
          <w:szCs w:val="24"/>
          <w:lang w:val="ru-RU"/>
        </w:rPr>
        <w:t xml:space="preserve"> </w:t>
      </w:r>
    </w:p>
    <w:p w:rsidR="007248C3" w:rsidRDefault="007248C3" w:rsidP="007248C3">
      <w:pPr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             </w:t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  <w:t xml:space="preserve">     </w:t>
      </w:r>
      <w:r>
        <w:rPr>
          <w:sz w:val="24"/>
          <w:szCs w:val="24"/>
          <w:lang w:eastAsia="uk-UA"/>
        </w:rPr>
        <w:t xml:space="preserve">від </w:t>
      </w:r>
      <w:r>
        <w:rPr>
          <w:noProof/>
          <w:sz w:val="24"/>
          <w:szCs w:val="24"/>
          <w:lang w:val="ru-RU"/>
        </w:rPr>
        <w:t>«22» липня 2020 р. № 61/</w:t>
      </w:r>
    </w:p>
    <w:p w:rsidR="00F87B18" w:rsidRPr="00432B03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u w:val="single"/>
          <w:lang w:val="ru-RU" w:eastAsia="ru-RU"/>
        </w:rPr>
      </w:pPr>
      <w:r w:rsidRPr="00432B03">
        <w:rPr>
          <w:rFonts w:ascii="Times New Roman CYR" w:hAnsi="Times New Roman CYR" w:cs="Times New Roman CYR"/>
          <w:b/>
          <w:caps/>
          <w:u w:val="single"/>
          <w:lang w:val="ru-RU" w:eastAsia="ru-RU"/>
        </w:rPr>
        <w:t xml:space="preserve">ТЕХНОЛОГІЧНА КАРТКа </w:t>
      </w:r>
    </w:p>
    <w:p w:rsidR="00F87B18" w:rsidRPr="00432B03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u w:val="single"/>
          <w:lang w:val="ru-RU" w:eastAsia="ru-RU"/>
        </w:rPr>
      </w:pPr>
      <w:r w:rsidRPr="00432B03">
        <w:rPr>
          <w:rFonts w:ascii="Times New Roman CYR" w:hAnsi="Times New Roman CYR" w:cs="Times New Roman CYR"/>
          <w:b/>
          <w:caps/>
          <w:u w:val="single"/>
          <w:lang w:val="ru-RU" w:eastAsia="ru-RU"/>
        </w:rPr>
        <w:t>АДМІНІСТРАТИВНОЇ ПОСЛУГИ</w:t>
      </w:r>
    </w:p>
    <w:p w:rsidR="00F87B18" w:rsidRPr="003A792C" w:rsidRDefault="00F87B18" w:rsidP="00F87B18">
      <w:pPr>
        <w:autoSpaceDE w:val="0"/>
        <w:autoSpaceDN w:val="0"/>
        <w:adjustRightInd w:val="0"/>
        <w:jc w:val="center"/>
        <w:rPr>
          <w:b/>
          <w:caps/>
          <w:u w:val="single"/>
          <w:lang w:val="ru-RU" w:eastAsia="ru-RU"/>
        </w:rPr>
      </w:pPr>
      <w:r w:rsidRPr="00F87B18">
        <w:rPr>
          <w:b/>
          <w:caps/>
          <w:u w:val="single"/>
          <w:lang w:eastAsia="ru-RU"/>
        </w:rPr>
        <w:t>Реєстрація  місця  проживання</w:t>
      </w:r>
      <w:r w:rsidR="003A792C">
        <w:rPr>
          <w:b/>
          <w:caps/>
          <w:u w:val="single"/>
          <w:lang w:val="ru-RU" w:eastAsia="ru-RU"/>
        </w:rPr>
        <w:t xml:space="preserve"> особи</w:t>
      </w:r>
    </w:p>
    <w:p w:rsidR="00F87B18" w:rsidRPr="007248C3" w:rsidRDefault="00F87B18" w:rsidP="007248C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2"/>
          <w:szCs w:val="22"/>
          <w:lang w:val="ru-RU" w:eastAsia="ru-RU"/>
        </w:rPr>
      </w:pPr>
      <w:r w:rsidRPr="007248C3">
        <w:rPr>
          <w:sz w:val="22"/>
          <w:szCs w:val="22"/>
          <w:lang w:val="ru-RU" w:eastAsia="ru-RU"/>
        </w:rPr>
        <w:t xml:space="preserve"> (</w:t>
      </w:r>
      <w:r w:rsidRPr="007248C3">
        <w:rPr>
          <w:rFonts w:ascii="Times New Roman CYR" w:hAnsi="Times New Roman CYR" w:cs="Times New Roman CYR"/>
          <w:sz w:val="22"/>
          <w:szCs w:val="22"/>
          <w:lang w:val="ru-RU" w:eastAsia="ru-RU"/>
        </w:rPr>
        <w:t>назва адміністративної послуги)</w:t>
      </w:r>
    </w:p>
    <w:p w:rsidR="001E0974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u w:val="single"/>
          <w:lang w:val="ru-RU" w:eastAsia="ru-RU"/>
        </w:rPr>
      </w:pPr>
      <w:r w:rsidRPr="00D40CC2">
        <w:rPr>
          <w:rFonts w:ascii="Times New Roman CYR" w:hAnsi="Times New Roman CYR" w:cs="Times New Roman CYR"/>
          <w:b/>
          <w:u w:val="single"/>
          <w:lang w:val="ru-RU" w:eastAsia="ru-RU"/>
        </w:rPr>
        <w:t>ВІДДІЛ АДМІНІСТРАТИВНИХ ПОСЛУГ</w:t>
      </w:r>
      <w:r w:rsidR="001E0974">
        <w:rPr>
          <w:rFonts w:ascii="Times New Roman CYR" w:hAnsi="Times New Roman CYR" w:cs="Times New Roman CYR"/>
          <w:b/>
          <w:u w:val="single"/>
          <w:lang w:val="ru-RU" w:eastAsia="ru-RU"/>
        </w:rPr>
        <w:t xml:space="preserve"> АПАРАТУ</w:t>
      </w:r>
    </w:p>
    <w:p w:rsidR="00F87B18" w:rsidRPr="001E0974" w:rsidRDefault="00F87B18" w:rsidP="001E0974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u w:val="single"/>
          <w:lang w:val="ru-RU" w:eastAsia="ru-RU"/>
        </w:rPr>
      </w:pPr>
      <w:r w:rsidRPr="00D40CC2">
        <w:rPr>
          <w:rFonts w:ascii="Times New Roman CYR" w:hAnsi="Times New Roman CYR" w:cs="Times New Roman CYR"/>
          <w:b/>
          <w:u w:val="single"/>
          <w:lang w:val="ru-RU" w:eastAsia="ru-RU"/>
        </w:rPr>
        <w:t xml:space="preserve"> ВИКОНАВЧОГО КОМІТЕТУ</w:t>
      </w:r>
      <w:r w:rsidR="001E0974">
        <w:rPr>
          <w:rFonts w:ascii="Times New Roman CYR" w:hAnsi="Times New Roman CYR" w:cs="Times New Roman CYR"/>
          <w:b/>
          <w:u w:val="single"/>
          <w:lang w:val="ru-RU" w:eastAsia="ru-RU"/>
        </w:rPr>
        <w:t xml:space="preserve"> </w:t>
      </w:r>
      <w:bookmarkStart w:id="0" w:name="_GoBack"/>
      <w:bookmarkEnd w:id="0"/>
      <w:r w:rsidRPr="00D40CC2">
        <w:rPr>
          <w:rFonts w:ascii="Times New Roman CYR" w:hAnsi="Times New Roman CYR" w:cs="Times New Roman CYR"/>
          <w:b/>
          <w:u w:val="single"/>
          <w:lang w:val="ru-RU" w:eastAsia="ru-RU"/>
        </w:rPr>
        <w:t>КРЕМІНСЬКОЇ МІСЬКОЇ РАДИ</w:t>
      </w:r>
    </w:p>
    <w:p w:rsidR="00F87B18" w:rsidRPr="007248C3" w:rsidRDefault="00F87B18" w:rsidP="00431D6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aps/>
          <w:sz w:val="22"/>
          <w:szCs w:val="22"/>
          <w:lang w:val="ru-RU" w:eastAsia="ru-RU"/>
        </w:rPr>
      </w:pPr>
      <w:r w:rsidRPr="00C33A75">
        <w:rPr>
          <w:lang w:val="ru-RU" w:eastAsia="ru-RU"/>
        </w:rPr>
        <w:t xml:space="preserve"> </w:t>
      </w:r>
      <w:r w:rsidRPr="007248C3">
        <w:rPr>
          <w:sz w:val="22"/>
          <w:szCs w:val="22"/>
          <w:lang w:val="ru-RU" w:eastAsia="ru-RU"/>
        </w:rPr>
        <w:t>(</w:t>
      </w:r>
      <w:r w:rsidRPr="007248C3">
        <w:rPr>
          <w:rFonts w:ascii="Times New Roman CYR" w:hAnsi="Times New Roman CYR" w:cs="Times New Roman CYR"/>
          <w:sz w:val="22"/>
          <w:szCs w:val="22"/>
          <w:lang w:val="ru-RU" w:eastAsia="ru-RU"/>
        </w:rPr>
        <w:t xml:space="preserve">найменування структурного підрозділу,  суб'єкта надання адміністративної послуги) </w:t>
      </w:r>
    </w:p>
    <w:tbl>
      <w:tblPr>
        <w:tblW w:w="11057" w:type="dxa"/>
        <w:tblInd w:w="-649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4111"/>
        <w:gridCol w:w="3261"/>
        <w:gridCol w:w="992"/>
        <w:gridCol w:w="1201"/>
        <w:gridCol w:w="1492"/>
      </w:tblGrid>
      <w:tr w:rsidR="00F87B18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Етапи  послуги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Відповідальна особа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rFonts w:ascii="Times New Roman CYR" w:hAnsi="Times New Roman CYR" w:cs="Times New Roman CYR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Дія</w:t>
            </w:r>
          </w:p>
          <w:p w:rsidR="00F87B18" w:rsidRDefault="00F87B18" w:rsidP="00434CA2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lang w:val="en-US" w:eastAsia="ru-RU"/>
              </w:rPr>
              <w:t xml:space="preserve"> (</w:t>
            </w:r>
            <w:r>
              <w:rPr>
                <w:rFonts w:ascii="Times New Roman CYR" w:hAnsi="Times New Roman CYR" w:cs="Times New Roman CYR"/>
                <w:lang w:val="ru-RU" w:eastAsia="ru-RU"/>
              </w:rPr>
              <w:t>В, У, П, З)*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Строки виконання етапів (днів)</w:t>
            </w:r>
          </w:p>
        </w:tc>
      </w:tr>
      <w:tr w:rsidR="00F87B18" w:rsidRPr="003732A0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 w:rsidRPr="00C33A75">
              <w:rPr>
                <w:lang w:val="ru-RU" w:eastAsia="ru-RU"/>
              </w:rPr>
              <w:t xml:space="preserve">1. </w:t>
            </w:r>
            <w:r>
              <w:rPr>
                <w:rFonts w:ascii="Times New Roman CYR" w:hAnsi="Times New Roman CYR" w:cs="Times New Roman CYR"/>
                <w:lang w:val="ru-RU" w:eastAsia="ru-RU"/>
              </w:rPr>
              <w:t>Прийом  документів, що подаються заявником або його законним представником для оформлення  реєстрації місця проживання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3732A0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 день подання заявником необхідних документів.</w:t>
            </w:r>
          </w:p>
        </w:tc>
      </w:tr>
      <w:tr w:rsidR="00F87B18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tabs>
                <w:tab w:val="left" w:pos="25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2. Перевірка належності документів особи, правильність заповнення заяви та наявності документів,необхідних для  реєстрації місця проживання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 день подання заявником необхідних документів.</w:t>
            </w:r>
          </w:p>
        </w:tc>
      </w:tr>
      <w:tr w:rsidR="00F87B18" w:rsidRPr="003732A0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 w:rsidRPr="00C33A75">
              <w:rPr>
                <w:lang w:val="ru-RU" w:eastAsia="ru-RU"/>
              </w:rPr>
              <w:t xml:space="preserve">3. </w:t>
            </w:r>
            <w:r>
              <w:rPr>
                <w:lang w:val="ru-RU" w:eastAsia="ru-RU"/>
              </w:rPr>
              <w:t>Реєстрація заяви  реєстрацію місця проживання в журналі обліку заяв про реєстрацію місця проживання/перебування особи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B3313F" w:rsidRDefault="00F87B18" w:rsidP="00434CA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3732A0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подання заявником необхідних документів.    </w:t>
            </w:r>
          </w:p>
        </w:tc>
      </w:tr>
      <w:tr w:rsidR="00F87B18" w:rsidRPr="002068FD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tabs>
                <w:tab w:val="left" w:pos="315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 w:rsidRPr="00C33A75">
              <w:rPr>
                <w:lang w:val="ru-RU" w:eastAsia="ru-RU"/>
              </w:rPr>
              <w:t xml:space="preserve">4. </w:t>
            </w:r>
            <w:r>
              <w:rPr>
                <w:lang w:val="ru-RU" w:eastAsia="ru-RU"/>
              </w:rPr>
              <w:t>Формування та внесення данних  реєстрацію місця проживання до реєстру територіальної громади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2068FD" w:rsidRDefault="00F87B18" w:rsidP="00434CA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2068FD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подання заявником необхідних документів.    </w:t>
            </w:r>
          </w:p>
        </w:tc>
      </w:tr>
      <w:tr w:rsidR="00F87B18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2068FD" w:rsidRDefault="00F87B18" w:rsidP="00434CA2">
            <w:pPr>
              <w:tabs>
                <w:tab w:val="left" w:pos="315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lang w:val="ru-RU" w:eastAsia="ru-RU"/>
              </w:rPr>
              <w:t>5.Внесення відомостей реєстрацію місця проживання до паспортного документа шляхом проставляння штампа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B3313F" w:rsidRDefault="00F87B18" w:rsidP="00434CA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 день подання заявником необхідних документів.</w:t>
            </w:r>
          </w:p>
        </w:tc>
      </w:tr>
      <w:tr w:rsidR="00F87B18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F87B18">
            <w:pPr>
              <w:numPr>
                <w:ilvl w:val="0"/>
                <w:numId w:val="1"/>
              </w:numPr>
              <w:tabs>
                <w:tab w:val="left" w:pos="315"/>
              </w:tabs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lang w:val="ru-RU" w:eastAsia="ru-RU"/>
              </w:rPr>
              <w:t>Повернення особі паспортного документа та інших документів, що подавалися  реєстрації місця проживання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B3313F" w:rsidRDefault="00F87B18" w:rsidP="00434CA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100" w:after="10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 день подання заявником необхідних документів.</w:t>
            </w:r>
          </w:p>
        </w:tc>
      </w:tr>
      <w:tr w:rsidR="00F87B18" w:rsidRPr="002068FD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956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7B18" w:rsidRPr="002068FD" w:rsidRDefault="00F87B18" w:rsidP="00434CA2">
            <w:pPr>
              <w:autoSpaceDE w:val="0"/>
              <w:autoSpaceDN w:val="0"/>
              <w:adjustRightInd w:val="0"/>
              <w:spacing w:before="60" w:after="60"/>
              <w:ind w:right="98"/>
              <w:rPr>
                <w:lang w:val="ru-RU" w:eastAsia="ru-RU"/>
              </w:rPr>
            </w:pPr>
            <w:r>
              <w:rPr>
                <w:lang w:val="ru-RU" w:eastAsia="ru-RU"/>
              </w:rPr>
              <w:t>7. Оскарження                           У встановленному      порядку</w:t>
            </w:r>
          </w:p>
        </w:tc>
        <w:tc>
          <w:tcPr>
            <w:tcW w:w="1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7B18" w:rsidRPr="002068FD" w:rsidRDefault="00F87B18" w:rsidP="00434CA2">
            <w:pPr>
              <w:autoSpaceDE w:val="0"/>
              <w:autoSpaceDN w:val="0"/>
              <w:adjustRightInd w:val="0"/>
              <w:spacing w:before="60" w:after="60"/>
              <w:ind w:right="-23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</w:p>
        </w:tc>
      </w:tr>
      <w:tr w:rsidR="00F87B18" w:rsidRPr="00C33A75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1105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60" w:after="6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i/>
                <w:iCs/>
                <w:lang w:val="ru-RU" w:eastAsia="ru-RU"/>
              </w:rPr>
              <w:t xml:space="preserve">   </w:t>
            </w:r>
            <w:r w:rsidRPr="00C33A75">
              <w:rPr>
                <w:i/>
                <w:iCs/>
                <w:lang w:val="ru-RU" w:eastAsia="ru-RU"/>
              </w:rPr>
              <w:t xml:space="preserve">* </w:t>
            </w:r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Умовні позначки: В-виконує, У- бере участь, П - погоджує, З – затверджує</w:t>
            </w:r>
          </w:p>
        </w:tc>
      </w:tr>
    </w:tbl>
    <w:p w:rsidR="0048466D" w:rsidRPr="0018314A" w:rsidRDefault="0048466D">
      <w:pPr>
        <w:rPr>
          <w:lang w:val="ru-RU"/>
        </w:rPr>
      </w:pPr>
    </w:p>
    <w:sectPr w:rsidR="0048466D" w:rsidRPr="0018314A" w:rsidSect="005C22F4">
      <w:headerReference w:type="default" r:id="rId7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B17" w:rsidRDefault="00701B17">
      <w:r>
        <w:separator/>
      </w:r>
    </w:p>
  </w:endnote>
  <w:endnote w:type="continuationSeparator" w:id="0">
    <w:p w:rsidR="00701B17" w:rsidRDefault="00701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B17" w:rsidRDefault="00701B17">
      <w:r>
        <w:separator/>
      </w:r>
    </w:p>
  </w:footnote>
  <w:footnote w:type="continuationSeparator" w:id="0">
    <w:p w:rsidR="00701B17" w:rsidRDefault="00701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FD6" w:rsidRPr="0048466D" w:rsidRDefault="00367E70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="00010AF8"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7248C3" w:rsidRPr="007248C3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C15CB"/>
    <w:multiLevelType w:val="multilevel"/>
    <w:tmpl w:val="6BBEC5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88678FD"/>
    <w:multiLevelType w:val="multilevel"/>
    <w:tmpl w:val="8D4E61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E60"/>
    <w:rsid w:val="00010AF8"/>
    <w:rsid w:val="000116BC"/>
    <w:rsid w:val="00030167"/>
    <w:rsid w:val="0003590A"/>
    <w:rsid w:val="00036A10"/>
    <w:rsid w:val="000A7145"/>
    <w:rsid w:val="000B29F1"/>
    <w:rsid w:val="000D2829"/>
    <w:rsid w:val="00153647"/>
    <w:rsid w:val="001615D7"/>
    <w:rsid w:val="0018314A"/>
    <w:rsid w:val="00183DF5"/>
    <w:rsid w:val="001A3CE8"/>
    <w:rsid w:val="001B0FC5"/>
    <w:rsid w:val="001E0974"/>
    <w:rsid w:val="002069CE"/>
    <w:rsid w:val="00211CBF"/>
    <w:rsid w:val="00213D08"/>
    <w:rsid w:val="00260A5D"/>
    <w:rsid w:val="00311818"/>
    <w:rsid w:val="0033511A"/>
    <w:rsid w:val="00343DF9"/>
    <w:rsid w:val="00367E70"/>
    <w:rsid w:val="00372F6B"/>
    <w:rsid w:val="003879E7"/>
    <w:rsid w:val="003A0CF4"/>
    <w:rsid w:val="003A792C"/>
    <w:rsid w:val="003B0D1B"/>
    <w:rsid w:val="003E0265"/>
    <w:rsid w:val="003E035D"/>
    <w:rsid w:val="00431D6E"/>
    <w:rsid w:val="0048466D"/>
    <w:rsid w:val="004B42AC"/>
    <w:rsid w:val="004E0BD3"/>
    <w:rsid w:val="004F3029"/>
    <w:rsid w:val="004F543A"/>
    <w:rsid w:val="0052271C"/>
    <w:rsid w:val="005316A9"/>
    <w:rsid w:val="00534A2D"/>
    <w:rsid w:val="005450DD"/>
    <w:rsid w:val="00564408"/>
    <w:rsid w:val="005C22F4"/>
    <w:rsid w:val="005D58EA"/>
    <w:rsid w:val="00605BA7"/>
    <w:rsid w:val="00613D86"/>
    <w:rsid w:val="0061775A"/>
    <w:rsid w:val="0062308A"/>
    <w:rsid w:val="00632256"/>
    <w:rsid w:val="00660754"/>
    <w:rsid w:val="00680A7A"/>
    <w:rsid w:val="0068693B"/>
    <w:rsid w:val="00701B17"/>
    <w:rsid w:val="007248C3"/>
    <w:rsid w:val="00725D9D"/>
    <w:rsid w:val="007422FE"/>
    <w:rsid w:val="00745E35"/>
    <w:rsid w:val="00747E30"/>
    <w:rsid w:val="0075748D"/>
    <w:rsid w:val="0089113E"/>
    <w:rsid w:val="008A0A1D"/>
    <w:rsid w:val="008A1514"/>
    <w:rsid w:val="008B3413"/>
    <w:rsid w:val="009940A3"/>
    <w:rsid w:val="009D2842"/>
    <w:rsid w:val="009E0581"/>
    <w:rsid w:val="00A015FE"/>
    <w:rsid w:val="00A06416"/>
    <w:rsid w:val="00A95D04"/>
    <w:rsid w:val="00A97D3F"/>
    <w:rsid w:val="00B00933"/>
    <w:rsid w:val="00B20CB3"/>
    <w:rsid w:val="00B22B49"/>
    <w:rsid w:val="00B22FA0"/>
    <w:rsid w:val="00B276FD"/>
    <w:rsid w:val="00B54254"/>
    <w:rsid w:val="00B7791A"/>
    <w:rsid w:val="00BA6DD7"/>
    <w:rsid w:val="00BB06FD"/>
    <w:rsid w:val="00BC60E9"/>
    <w:rsid w:val="00BE17E8"/>
    <w:rsid w:val="00BE5269"/>
    <w:rsid w:val="00C30744"/>
    <w:rsid w:val="00C36C08"/>
    <w:rsid w:val="00C40954"/>
    <w:rsid w:val="00C902E8"/>
    <w:rsid w:val="00CA5AFC"/>
    <w:rsid w:val="00D40F89"/>
    <w:rsid w:val="00D6793B"/>
    <w:rsid w:val="00D70A8A"/>
    <w:rsid w:val="00D812BF"/>
    <w:rsid w:val="00D903D8"/>
    <w:rsid w:val="00D96906"/>
    <w:rsid w:val="00DC2A9F"/>
    <w:rsid w:val="00DD003D"/>
    <w:rsid w:val="00DE19F3"/>
    <w:rsid w:val="00E00200"/>
    <w:rsid w:val="00E15521"/>
    <w:rsid w:val="00E40E3E"/>
    <w:rsid w:val="00ED0330"/>
    <w:rsid w:val="00ED67AA"/>
    <w:rsid w:val="00EE0FFA"/>
    <w:rsid w:val="00F03964"/>
    <w:rsid w:val="00F03E60"/>
    <w:rsid w:val="00F06C59"/>
    <w:rsid w:val="00F343AE"/>
    <w:rsid w:val="00F359EC"/>
    <w:rsid w:val="00F87B18"/>
    <w:rsid w:val="00F90B53"/>
    <w:rsid w:val="00FA05DA"/>
    <w:rsid w:val="00FC7CDF"/>
    <w:rsid w:val="00FD7ACE"/>
    <w:rsid w:val="00FE321C"/>
    <w:rsid w:val="00FE5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C16DB"/>
  <w15:docId w15:val="{57C25AF2-8F9E-48C5-86D8-CFA51A612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E321C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unhideWhenUsed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466D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22F4"/>
    <w:rPr>
      <w:rFonts w:ascii="Tahoma" w:eastAsia="Times New Roman" w:hAnsi="Tahoma" w:cs="Tahoma"/>
      <w:sz w:val="16"/>
      <w:szCs w:val="16"/>
    </w:rPr>
  </w:style>
  <w:style w:type="paragraph" w:styleId="HTML">
    <w:name w:val="HTML Preformatted"/>
    <w:basedOn w:val="a"/>
    <w:link w:val="HTML0"/>
    <w:semiHidden/>
    <w:unhideWhenUsed/>
    <w:rsid w:val="00745E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semiHidden/>
    <w:rsid w:val="00745E3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1">
    <w:name w:val="Заголовок №1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uk-UA" w:eastAsia="uk-UA" w:bidi="uk-UA"/>
    </w:rPr>
  </w:style>
  <w:style w:type="character" w:styleId="ab">
    <w:name w:val="Hyperlink"/>
    <w:rsid w:val="00ED67AA"/>
    <w:rPr>
      <w:color w:val="0066CC"/>
      <w:u w:val="single"/>
    </w:rPr>
  </w:style>
  <w:style w:type="character" w:customStyle="1" w:styleId="2">
    <w:name w:val="Основной текст (2)_"/>
    <w:rsid w:val="00ED6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rsid w:val="00ED6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">
    <w:name w:val="Основной текст (2) + Полужирный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0">
    <w:name w:val="Заголовок №1_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5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6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Пользователь</cp:lastModifiedBy>
  <cp:revision>42</cp:revision>
  <cp:lastPrinted>2019-01-03T09:25:00Z</cp:lastPrinted>
  <dcterms:created xsi:type="dcterms:W3CDTF">2016-11-12T12:09:00Z</dcterms:created>
  <dcterms:modified xsi:type="dcterms:W3CDTF">2020-11-06T08:33:00Z</dcterms:modified>
</cp:coreProperties>
</file>